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4F" w:rsidRDefault="00D07E4F" w:rsidP="00D07E4F">
      <w:pPr>
        <w:spacing w:before="864" w:line="204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</w:rPr>
        <w:t>DICHIARAZIONE DI RITIRO DOCUMENTI SCOLASTICI</w:t>
      </w:r>
    </w:p>
    <w:p w:rsidR="00D07E4F" w:rsidRDefault="00D07E4F" w:rsidP="00D07E4F">
      <w:pPr>
        <w:tabs>
          <w:tab w:val="left" w:leader="dot" w:pos="5472"/>
          <w:tab w:val="right" w:leader="dot" w:pos="8488"/>
        </w:tabs>
        <w:spacing w:before="936" w:line="204" w:lineRule="auto"/>
        <w:rPr>
          <w:rFonts w:ascii="Times New Roman" w:hAnsi="Times New Roman"/>
          <w:color w:val="000000"/>
          <w:spacing w:val="-12"/>
          <w:w w:val="110"/>
          <w:sz w:val="24"/>
        </w:rPr>
      </w:pPr>
      <w:r>
        <w:rPr>
          <w:rFonts w:ascii="Times New Roman" w:hAnsi="Times New Roman"/>
          <w:color w:val="000000"/>
          <w:spacing w:val="-12"/>
          <w:w w:val="110"/>
          <w:sz w:val="24"/>
        </w:rPr>
        <w:t xml:space="preserve">Il/la </w:t>
      </w:r>
      <w:proofErr w:type="spellStart"/>
      <w:r>
        <w:rPr>
          <w:rFonts w:ascii="Times New Roman" w:hAnsi="Times New Roman"/>
          <w:color w:val="000000"/>
          <w:spacing w:val="-12"/>
          <w:w w:val="110"/>
          <w:sz w:val="24"/>
        </w:rPr>
        <w:t>sottoscrittola</w:t>
      </w:r>
      <w:proofErr w:type="spellEnd"/>
      <w:r>
        <w:rPr>
          <w:rFonts w:ascii="Times New Roman" w:hAnsi="Times New Roman"/>
          <w:color w:val="000000"/>
          <w:spacing w:val="-12"/>
          <w:w w:val="110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10"/>
          <w:sz w:val="24"/>
        </w:rPr>
        <w:tab/>
      </w:r>
      <w:r>
        <w:rPr>
          <w:rFonts w:ascii="Times New Roman" w:hAnsi="Times New Roman"/>
          <w:color w:val="000000"/>
          <w:w w:val="110"/>
          <w:sz w:val="24"/>
        </w:rPr>
        <w:t xml:space="preserve">nato/a </w:t>
      </w:r>
      <w:proofErr w:type="spellStart"/>
      <w:r>
        <w:rPr>
          <w:rFonts w:ascii="Times New Roman" w:hAnsi="Times New Roman"/>
          <w:color w:val="000000"/>
          <w:w w:val="110"/>
          <w:sz w:val="24"/>
        </w:rPr>
        <w:t>a</w:t>
      </w:r>
      <w:proofErr w:type="spellEnd"/>
      <w:r>
        <w:rPr>
          <w:rFonts w:ascii="Times New Roman" w:hAnsi="Times New Roman"/>
          <w:color w:val="000000"/>
          <w:w w:val="110"/>
          <w:sz w:val="24"/>
        </w:rPr>
        <w:tab/>
      </w:r>
    </w:p>
    <w:p w:rsidR="00D07E4F" w:rsidRDefault="00D07E4F" w:rsidP="00D07E4F">
      <w:pPr>
        <w:tabs>
          <w:tab w:val="left" w:leader="dot" w:pos="1206"/>
          <w:tab w:val="left" w:leader="dot" w:pos="6289"/>
          <w:tab w:val="right" w:leader="dot" w:pos="8060"/>
        </w:tabs>
        <w:spacing w:before="288"/>
        <w:rPr>
          <w:rFonts w:ascii="Times New Roman" w:hAnsi="Times New Roman"/>
          <w:color w:val="000000"/>
          <w:spacing w:val="-4"/>
          <w:w w:val="110"/>
          <w:sz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110"/>
          <w:sz w:val="24"/>
        </w:rPr>
        <w:t>Prov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24"/>
        </w:rPr>
        <w:t>. (</w:t>
      </w:r>
      <w:r>
        <w:rPr>
          <w:rFonts w:ascii="Times New Roman" w:hAnsi="Times New Roman"/>
          <w:color w:val="000000"/>
          <w:spacing w:val="-4"/>
          <w:w w:val="110"/>
          <w:sz w:val="24"/>
        </w:rPr>
        <w:tab/>
      </w:r>
      <w:r>
        <w:rPr>
          <w:rFonts w:ascii="Times New Roman" w:hAnsi="Times New Roman"/>
          <w:color w:val="000000"/>
          <w:spacing w:val="-8"/>
          <w:w w:val="110"/>
          <w:sz w:val="24"/>
        </w:rPr>
        <w:t>.) , residente a</w:t>
      </w:r>
      <w:r>
        <w:rPr>
          <w:rFonts w:ascii="Times New Roman" w:hAnsi="Times New Roman"/>
          <w:color w:val="000000"/>
          <w:spacing w:val="-8"/>
          <w:w w:val="110"/>
          <w:sz w:val="24"/>
        </w:rPr>
        <w:tab/>
      </w:r>
      <w:r>
        <w:rPr>
          <w:rFonts w:ascii="Times New Roman" w:hAnsi="Times New Roman"/>
          <w:color w:val="000000"/>
          <w:w w:val="11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0"/>
          <w:sz w:val="24"/>
        </w:rPr>
        <w:t>prov</w:t>
      </w:r>
      <w:proofErr w:type="spellEnd"/>
      <w:r>
        <w:rPr>
          <w:rFonts w:ascii="Times New Roman" w:hAnsi="Times New Roman"/>
          <w:color w:val="000000"/>
          <w:w w:val="110"/>
          <w:sz w:val="24"/>
        </w:rPr>
        <w:t>. (</w:t>
      </w:r>
      <w:r>
        <w:rPr>
          <w:rFonts w:ascii="Times New Roman" w:hAnsi="Times New Roman"/>
          <w:color w:val="000000"/>
          <w:w w:val="110"/>
          <w:sz w:val="24"/>
        </w:rPr>
        <w:tab/>
        <w:t>)</w:t>
      </w:r>
    </w:p>
    <w:p w:rsidR="00D07E4F" w:rsidRDefault="00D07E4F" w:rsidP="00D07E4F">
      <w:pPr>
        <w:tabs>
          <w:tab w:val="left" w:leader="dot" w:pos="3848"/>
          <w:tab w:val="left" w:leader="dot" w:pos="5166"/>
          <w:tab w:val="right" w:leader="dot" w:pos="8143"/>
        </w:tabs>
        <w:spacing w:before="324" w:line="204" w:lineRule="auto"/>
        <w:rPr>
          <w:rFonts w:ascii="Times New Roman" w:hAnsi="Times New Roman"/>
          <w:color w:val="000000"/>
          <w:spacing w:val="-24"/>
          <w:w w:val="110"/>
          <w:sz w:val="24"/>
        </w:rPr>
      </w:pPr>
      <w:r>
        <w:rPr>
          <w:rFonts w:ascii="Times New Roman" w:hAnsi="Times New Roman"/>
          <w:color w:val="000000"/>
          <w:spacing w:val="-24"/>
          <w:w w:val="110"/>
          <w:sz w:val="24"/>
        </w:rPr>
        <w:t>In via</w:t>
      </w:r>
      <w:r>
        <w:rPr>
          <w:rFonts w:ascii="Times New Roman" w:hAnsi="Times New Roman"/>
          <w:color w:val="000000"/>
          <w:spacing w:val="-24"/>
          <w:w w:val="110"/>
          <w:sz w:val="24"/>
        </w:rPr>
        <w:tab/>
        <w:t xml:space="preserve"> </w:t>
      </w:r>
      <w:r>
        <w:rPr>
          <w:rFonts w:ascii="Times New Roman" w:hAnsi="Times New Roman"/>
          <w:color w:val="000000"/>
          <w:w w:val="110"/>
          <w:sz w:val="24"/>
        </w:rPr>
        <w:t xml:space="preserve">N. </w:t>
      </w:r>
      <w:r>
        <w:rPr>
          <w:rFonts w:ascii="Times New Roman" w:hAnsi="Times New Roman"/>
          <w:color w:val="000000"/>
          <w:w w:val="110"/>
          <w:sz w:val="24"/>
        </w:rPr>
        <w:tab/>
        <w:t xml:space="preserve"> tel. </w:t>
      </w:r>
      <w:r>
        <w:rPr>
          <w:rFonts w:ascii="Times New Roman" w:hAnsi="Times New Roman"/>
          <w:color w:val="000000"/>
          <w:w w:val="110"/>
          <w:sz w:val="24"/>
        </w:rPr>
        <w:tab/>
      </w:r>
    </w:p>
    <w:p w:rsidR="00D07E4F" w:rsidRDefault="00D07E4F" w:rsidP="00D07E4F">
      <w:pPr>
        <w:tabs>
          <w:tab w:val="right" w:leader="dot" w:pos="8240"/>
        </w:tabs>
        <w:spacing w:before="288" w:after="144" w:line="480" w:lineRule="auto"/>
        <w:ind w:right="1944"/>
        <w:rPr>
          <w:rFonts w:ascii="Times New Roman" w:hAnsi="Times New Roman"/>
          <w:color w:val="000000"/>
          <w:spacing w:val="-8"/>
          <w:w w:val="110"/>
          <w:sz w:val="24"/>
        </w:rPr>
      </w:pPr>
      <w:r>
        <w:rPr>
          <w:rFonts w:ascii="Times New Roman" w:hAnsi="Times New Roman"/>
          <w:color w:val="000000"/>
          <w:spacing w:val="-8"/>
          <w:w w:val="110"/>
          <w:sz w:val="24"/>
        </w:rPr>
        <w:t xml:space="preserve">Documento di riconoscimento n. </w:t>
      </w:r>
      <w:r>
        <w:rPr>
          <w:rFonts w:ascii="Times New Roman" w:hAnsi="Times New Roman"/>
          <w:color w:val="000000"/>
          <w:spacing w:val="-8"/>
          <w:w w:val="110"/>
          <w:sz w:val="24"/>
        </w:rPr>
        <w:tab/>
      </w:r>
      <w:r>
        <w:rPr>
          <w:rFonts w:ascii="Times New Roman" w:hAnsi="Times New Roman"/>
          <w:color w:val="000000"/>
          <w:w w:val="110"/>
          <w:sz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</w:rPr>
        <w:br/>
      </w:r>
      <w:r>
        <w:rPr>
          <w:rFonts w:ascii="Times New Roman" w:hAnsi="Times New Roman"/>
          <w:color w:val="000000"/>
          <w:spacing w:val="-9"/>
          <w:w w:val="110"/>
          <w:sz w:val="24"/>
        </w:rPr>
        <w:t>Ritira con la presente i seguenti documenti in possesso del Liceo:</w:t>
      </w:r>
    </w:p>
    <w:p w:rsidR="00D07E4F" w:rsidRDefault="00274611" w:rsidP="00D07E4F">
      <w:pPr>
        <w:spacing w:line="104" w:lineRule="exact"/>
        <w:rPr>
          <w:rFonts w:ascii="Tahoma" w:hAnsi="Tahoma"/>
          <w:color w:val="000000"/>
          <w:sz w:val="18"/>
        </w:rPr>
      </w:pPr>
      <w:r>
        <w:rPr>
          <w:rFonts w:asciiTheme="minorHAnsi" w:hAnsiTheme="minorHAnsi"/>
          <w:lang w:val="en-US"/>
        </w:rPr>
        <w:pict>
          <v:line id="_x0000_s1027" style="position:absolute;z-index:251661312;mso-position-horizontal-relative:page;mso-position-vertical-relative:page" from="79.55pt,400pt" to="353.2pt,400pt" strokeweight="1.45pt">
            <v:stroke dashstyle="1 1"/>
            <w10:wrap anchorx="page" anchory="page"/>
          </v:line>
        </w:pict>
      </w:r>
      <w:r>
        <w:rPr>
          <w:rFonts w:asciiTheme="minorHAnsi" w:hAnsiTheme="minorHAnsi"/>
          <w:lang w:val="en-US"/>
        </w:rPr>
        <w:pict>
          <v:line id="_x0000_s1028" style="position:absolute;z-index:251662336;mso-position-horizontal-relative:page;mso-position-vertical-relative:page" from="79.55pt,428.45pt" to="353.2pt,428.45pt" strokeweight="1.45pt">
            <v:stroke dashstyle="1 1"/>
            <w10:wrap anchorx="page" anchory="page"/>
          </v:line>
        </w:pict>
      </w:r>
    </w:p>
    <w:p w:rsidR="00D07E4F" w:rsidRDefault="00274611" w:rsidP="00D07E4F">
      <w:pPr>
        <w:spacing w:line="125" w:lineRule="exact"/>
        <w:jc w:val="center"/>
        <w:rPr>
          <w:rFonts w:ascii="Tahoma" w:hAnsi="Tahoma"/>
          <w:color w:val="000000"/>
          <w:sz w:val="18"/>
        </w:rPr>
      </w:pPr>
      <w:r>
        <w:rPr>
          <w:rFonts w:asciiTheme="minorHAnsi" w:hAnsiTheme="minorHAnsi"/>
          <w:lang w:val="en-US"/>
        </w:rPr>
        <w:pict>
          <v:line id="_x0000_s1029" style="position:absolute;left:0;text-align:left;z-index:251663360;mso-position-horizontal-relative:page;mso-position-vertical-relative:page" from="79.55pt,456.9pt" to="353.2pt,456.9pt" strokeweight="1.45pt">
            <v:stroke dashstyle="1 1"/>
            <w10:wrap anchorx="page" anchory="page"/>
          </v:line>
        </w:pict>
      </w:r>
    </w:p>
    <w:p w:rsidR="00D07E4F" w:rsidRDefault="00274611" w:rsidP="00D07E4F">
      <w:pPr>
        <w:spacing w:line="105" w:lineRule="exact"/>
        <w:ind w:left="360"/>
        <w:rPr>
          <w:rFonts w:ascii="Times New Roman" w:hAnsi="Times New Roman"/>
          <w:color w:val="000000"/>
          <w:spacing w:val="-5"/>
          <w:w w:val="110"/>
          <w:sz w:val="24"/>
        </w:rPr>
      </w:pPr>
      <w:r>
        <w:rPr>
          <w:rFonts w:asciiTheme="minorHAnsi" w:hAnsiTheme="minorHAnsi"/>
          <w:lang w:val="en-US"/>
        </w:rPr>
        <w:pict>
          <v:line id="_x0000_s1030" style="position:absolute;left:0;text-align:left;z-index:251664384;mso-position-horizontal-relative:page;mso-position-vertical-relative:page" from="79.55pt,485.35pt" to="353.2pt,485.35pt" strokeweight="1.45pt">
            <v:stroke dashstyle="1 1"/>
            <w10:wrap anchorx="page" anchory="page"/>
          </v:line>
        </w:pict>
      </w:r>
      <w:r>
        <w:rPr>
          <w:rFonts w:asciiTheme="minorHAnsi" w:hAnsiTheme="minorHAnsi"/>
          <w:lang w:val="en-US"/>
        </w:rPr>
        <w:pict>
          <v:line id="_x0000_s1031" style="position:absolute;left:0;text-align:left;z-index:251665408;mso-position-horizontal-relative:page;mso-position-vertical-relative:page" from="79.55pt,513.8pt" to="353.2pt,513.8pt" strokeweight="1.45pt">
            <v:stroke dashstyle="1 1"/>
            <w10:wrap anchorx="page" anchory="page"/>
          </v:line>
        </w:pict>
      </w:r>
      <w:r>
        <w:rPr>
          <w:rFonts w:asciiTheme="minorHAnsi" w:hAnsiTheme="minorHAnsi"/>
          <w:lang w:val="en-US"/>
        </w:rPr>
        <w:pict>
          <v:line id="_x0000_s1033" style="position:absolute;left:0;text-align:left;z-index:251667456;mso-position-horizontal-relative:page;mso-position-vertical-relative:page" from="79.55pt,542.05pt" to="353.2pt,542.05pt" strokeweight="1.45pt">
            <v:stroke dashstyle="1 1"/>
            <w10:wrap anchorx="page" anchory="page"/>
          </v:line>
        </w:pict>
      </w:r>
      <w:r>
        <w:rPr>
          <w:rFonts w:asciiTheme="minorHAnsi" w:hAnsiTheme="minorHAnsi"/>
          <w:lang w:val="en-US"/>
        </w:rPr>
        <w:pict>
          <v:line id="_x0000_s1034" style="position:absolute;left:0;text-align:left;z-index:251668480;mso-position-horizontal-relative:page;mso-position-vertical-relative:page" from="79.55pt,570.5pt" to="353.2pt,570.5pt" strokeweight="1.45pt">
            <v:stroke dashstyle="1 1"/>
            <w10:wrap anchorx="page" anchory="page"/>
          </v:line>
        </w:pict>
      </w: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07E4F" w:rsidRDefault="00D07E4F" w:rsidP="00D07E4F">
      <w:pPr>
        <w:spacing w:line="204" w:lineRule="auto"/>
        <w:ind w:left="-6379"/>
        <w:rPr>
          <w:rFonts w:ascii="Times New Roman" w:hAnsi="Times New Roman"/>
          <w:color w:val="000000"/>
          <w:spacing w:val="-5"/>
          <w:w w:val="110"/>
          <w:sz w:val="24"/>
        </w:rPr>
      </w:pPr>
      <w:r>
        <w:rPr>
          <w:rFonts w:ascii="Times New Roman" w:hAnsi="Times New Roman"/>
          <w:color w:val="000000"/>
          <w:spacing w:val="-5"/>
          <w:w w:val="110"/>
          <w:sz w:val="24"/>
        </w:rPr>
        <w:t>Milano,</w:t>
      </w:r>
    </w:p>
    <w:p w:rsidR="00D07E4F" w:rsidRDefault="00274611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  <w:r>
        <w:rPr>
          <w:rFonts w:asciiTheme="minorHAnsi" w:hAnsiTheme="minorHAnsi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5.8pt;margin-top:795.8pt;width:117.35pt;height:11.8pt;z-index:-251650048;mso-wrap-distance-left:0;mso-wrap-distance-right:0;mso-position-horizontal-relative:page;mso-position-vertical-relative:page" filled="f" stroked="f">
            <v:textbox inset="0,0,0,0">
              <w:txbxContent>
                <w:p w:rsidR="00D07E4F" w:rsidRPr="00D07E4F" w:rsidRDefault="00D07E4F" w:rsidP="00D07E4F"/>
              </w:txbxContent>
            </v:textbox>
            <w10:wrap type="square" anchorx="page" anchory="page"/>
          </v:shape>
        </w:pict>
      </w:r>
      <w:r w:rsidR="00D07E4F">
        <w:rPr>
          <w:rFonts w:ascii="Times New Roman" w:hAnsi="Times New Roman"/>
          <w:color w:val="000000"/>
          <w:spacing w:val="-5"/>
          <w:w w:val="110"/>
          <w:sz w:val="24"/>
        </w:rPr>
        <w:t>In fede</w:t>
      </w:r>
    </w:p>
    <w:p w:rsidR="00D07E4F" w:rsidRDefault="00D07E4F" w:rsidP="00D07E4F">
      <w:pPr>
        <w:spacing w:line="204" w:lineRule="auto"/>
        <w:rPr>
          <w:rFonts w:ascii="Times New Roman" w:hAnsi="Times New Roman"/>
          <w:color w:val="000000"/>
          <w:spacing w:val="-5"/>
          <w:w w:val="110"/>
          <w:sz w:val="24"/>
        </w:rPr>
      </w:pPr>
    </w:p>
    <w:p w:rsidR="00DD4CB9" w:rsidRPr="00EB7989" w:rsidRDefault="00DD4CB9" w:rsidP="00EB7989"/>
    <w:sectPr w:rsidR="00DD4CB9" w:rsidRPr="00EB7989" w:rsidSect="000B4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11" w:rsidRDefault="00274611" w:rsidP="00267193">
      <w:pPr>
        <w:spacing w:after="0" w:line="240" w:lineRule="auto"/>
      </w:pPr>
      <w:r>
        <w:separator/>
      </w:r>
    </w:p>
  </w:endnote>
  <w:endnote w:type="continuationSeparator" w:id="0">
    <w:p w:rsidR="00274611" w:rsidRDefault="00274611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D07E4F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11" w:rsidRDefault="00274611" w:rsidP="00267193">
      <w:pPr>
        <w:spacing w:after="0" w:line="240" w:lineRule="auto"/>
      </w:pPr>
      <w:r>
        <w:separator/>
      </w:r>
    </w:p>
  </w:footnote>
  <w:footnote w:type="continuationSeparator" w:id="0">
    <w:p w:rsidR="00274611" w:rsidRDefault="00274611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D07E4F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ED5EA0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F61C1F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ED5EA0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F61C1F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ED5EA0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F61C1F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274611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611"/>
    <w:rsid w:val="00274B57"/>
    <w:rsid w:val="002B3165"/>
    <w:rsid w:val="002D213B"/>
    <w:rsid w:val="002D621A"/>
    <w:rsid w:val="002D6877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33264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2B17"/>
    <w:rsid w:val="00803185"/>
    <w:rsid w:val="00803768"/>
    <w:rsid w:val="00816CB2"/>
    <w:rsid w:val="00825F7E"/>
    <w:rsid w:val="00867DFA"/>
    <w:rsid w:val="00885375"/>
    <w:rsid w:val="00891BB0"/>
    <w:rsid w:val="0089387C"/>
    <w:rsid w:val="008973EB"/>
    <w:rsid w:val="008E6899"/>
    <w:rsid w:val="00911AB2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07E4F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D5EA0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61CA"/>
  <w15:docId w15:val="{286EF0A3-9A1C-45FD-AB6C-1043BBA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F400-460C-4E9E-9F2C-1E3BF48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4</cp:revision>
  <cp:lastPrinted>2021-12-14T09:42:00Z</cp:lastPrinted>
  <dcterms:created xsi:type="dcterms:W3CDTF">2017-03-07T10:46:00Z</dcterms:created>
  <dcterms:modified xsi:type="dcterms:W3CDTF">2021-12-14T09:42:00Z</dcterms:modified>
</cp:coreProperties>
</file>